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E" w:rsidRDefault="003D42FE" w:rsidP="006526BB">
      <w:pPr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0B050"/>
          <w:sz w:val="28"/>
          <w:lang w:eastAsia="ru-RU"/>
        </w:rPr>
        <w:drawing>
          <wp:inline distT="0" distB="0" distL="0" distR="0">
            <wp:extent cx="314388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част-ивый-шарж-семьи-311183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26" b="31694"/>
                    <a:stretch/>
                  </pic:blipFill>
                  <pic:spPr bwMode="auto">
                    <a:xfrm>
                      <a:off x="0" y="0"/>
                      <a:ext cx="314388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9D4" w:rsidRDefault="006526BB" w:rsidP="006526BB">
      <w:pPr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6526BB">
        <w:rPr>
          <w:rFonts w:ascii="Times New Roman" w:hAnsi="Times New Roman" w:cs="Times New Roman"/>
          <w:b/>
          <w:i/>
          <w:color w:val="00B050"/>
          <w:sz w:val="28"/>
        </w:rPr>
        <w:t>«Как воспитать ребенка успешным»</w:t>
      </w:r>
    </w:p>
    <w:p w:rsidR="006526BB" w:rsidRDefault="006526BB" w:rsidP="006526BB">
      <w:pPr>
        <w:pStyle w:val="c2"/>
        <w:spacing w:before="0" w:beforeAutospacing="0" w:after="0" w:afterAutospacing="0" w:line="276" w:lineRule="auto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eastAsiaTheme="majorEastAsia" w:hAnsi="&amp;quot"/>
          <w:color w:val="000000"/>
        </w:rPr>
        <w:t xml:space="preserve">Ребенок приходит в этот мир без всякого представления о себе и окружающем мире. Впоследствии часто повторяющиеся события и слова формируют у ребенка восприятие себя и всего, что окружает. Это своего рода программа, которая влияет на все события в будущем. </w:t>
      </w:r>
    </w:p>
    <w:p w:rsidR="006526BB" w:rsidRPr="006526BB" w:rsidRDefault="006526BB" w:rsidP="006526BB">
      <w:pPr>
        <w:pStyle w:val="c2"/>
        <w:spacing w:before="0" w:beforeAutospacing="0" w:after="0" w:afterAutospacing="0" w:line="276" w:lineRule="auto"/>
        <w:jc w:val="both"/>
        <w:rPr>
          <w:rFonts w:ascii="&amp;quot" w:hAnsi="&amp;quot"/>
          <w:i/>
          <w:color w:val="000000"/>
          <w:sz w:val="22"/>
          <w:szCs w:val="22"/>
        </w:rPr>
      </w:pPr>
      <w:r>
        <w:rPr>
          <w:rStyle w:val="c1"/>
          <w:rFonts w:ascii="&amp;quot" w:eastAsiaTheme="majorEastAsia" w:hAnsi="&amp;quot"/>
          <w:color w:val="000000"/>
        </w:rPr>
        <w:t xml:space="preserve">  </w:t>
      </w:r>
      <w:r w:rsidRPr="006526BB">
        <w:rPr>
          <w:rStyle w:val="c1"/>
          <w:rFonts w:ascii="&amp;quot" w:eastAsiaTheme="majorEastAsia" w:hAnsi="&amp;quot"/>
          <w:i/>
          <w:color w:val="000000"/>
        </w:rPr>
        <w:t>«Посеешь мысль- пожнешь поступок, посеешь поступок- пожнешь характер- посеешь характер- пожнешь судьбу» (Чарльз Рид).</w:t>
      </w:r>
    </w:p>
    <w:p w:rsidR="006526BB" w:rsidRDefault="006526BB" w:rsidP="003D42FE">
      <w:pPr>
        <w:pStyle w:val="c2"/>
        <w:spacing w:before="0" w:beforeAutospacing="0" w:after="0" w:afterAutospacing="0" w:line="220" w:lineRule="atLeast"/>
        <w:ind w:firstLine="708"/>
        <w:jc w:val="both"/>
        <w:rPr>
          <w:rStyle w:val="c1"/>
          <w:rFonts w:asciiTheme="minorHAnsi" w:eastAsiaTheme="majorEastAsia" w:hAnsiTheme="minorHAnsi"/>
          <w:color w:val="000000"/>
        </w:rPr>
      </w:pPr>
      <w:r>
        <w:rPr>
          <w:rStyle w:val="c1"/>
          <w:rFonts w:ascii="&amp;quot" w:eastAsiaTheme="majorEastAsia" w:hAnsi="&amp;quot"/>
          <w:color w:val="000000"/>
        </w:rPr>
        <w:t>Родители- это первые люди, которые задают основу этой программы, показывая на собственном примере, что можно делать, а что нельзя, как относиться к себе и ко всему, что нас окружает.</w:t>
      </w:r>
    </w:p>
    <w:p w:rsidR="006526BB" w:rsidRPr="006526BB" w:rsidRDefault="006526BB" w:rsidP="006526BB">
      <w:pPr>
        <w:pStyle w:val="c2"/>
        <w:spacing w:before="0" w:beforeAutospacing="0" w:after="0" w:afterAutospacing="0" w:line="220" w:lineRule="atLeast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526BB" w:rsidRDefault="006526BB" w:rsidP="006526BB">
      <w:pPr>
        <w:spacing w:after="0" w:line="240" w:lineRule="auto"/>
        <w:jc w:val="center"/>
        <w:rPr>
          <w:i/>
          <w:iCs/>
          <w:color w:val="000000"/>
          <w:szCs w:val="28"/>
        </w:rPr>
      </w:pPr>
      <w:r w:rsidRPr="006526BB">
        <w:rPr>
          <w:i/>
          <w:iCs/>
          <w:color w:val="1F4E79" w:themeColor="accent1" w:themeShade="80"/>
          <w:szCs w:val="28"/>
        </w:rPr>
        <w:t>Советы для родителей, которые помогут заложить основу успешного человека</w:t>
      </w:r>
      <w:r w:rsidRPr="006526BB">
        <w:rPr>
          <w:i/>
          <w:iCs/>
          <w:color w:val="000000"/>
          <w:szCs w:val="28"/>
        </w:rPr>
        <w:t>.</w:t>
      </w:r>
    </w:p>
    <w:p w:rsidR="006526BB" w:rsidRPr="006526BB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</w:rPr>
      </w:pP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1. Уважайте ребенка. Показывайте ему свою любовь.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2. Учите оптимизму.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3. Найдите «дело всей жизни» ребенка.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4. Развивайте красноречие ребенка.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5. Учите ребенка иметь свое собственное мнение.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6. Приучайте к самостоятельности.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7. Развивайте фантазию и воображение ребенка.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8. Учите ценить время.</w:t>
      </w:r>
    </w:p>
    <w:p w:rsidR="006526BB" w:rsidRPr="006526BB" w:rsidRDefault="006526BB" w:rsidP="006526B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526BB">
        <w:rPr>
          <w:rFonts w:ascii="Times New Roman" w:hAnsi="Times New Roman" w:cs="Times New Roman"/>
        </w:rPr>
        <w:t>9. Приучайте ребенка к ответственности.</w:t>
      </w:r>
    </w:p>
    <w:p w:rsidR="006526BB" w:rsidRDefault="006526BB" w:rsidP="006526BB">
      <w:pPr>
        <w:spacing w:after="0" w:line="276" w:lineRule="auto"/>
        <w:jc w:val="center"/>
      </w:pPr>
      <w:r w:rsidRPr="006526BB">
        <w:rPr>
          <w:rFonts w:ascii="Times New Roman" w:hAnsi="Times New Roman" w:cs="Times New Roman"/>
        </w:rPr>
        <w:t>10. Учите ставить цель и достигать ее.</w:t>
      </w:r>
    </w:p>
    <w:p w:rsidR="006526BB" w:rsidRDefault="006526BB"/>
    <w:p w:rsidR="006526BB" w:rsidRDefault="003D42FE" w:rsidP="003D42FE">
      <w:pPr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3D42FE">
        <w:rPr>
          <w:rFonts w:ascii="Times New Roman" w:hAnsi="Times New Roman" w:cs="Times New Roman"/>
          <w:b/>
          <w:i/>
          <w:color w:val="7030A0"/>
          <w:sz w:val="28"/>
        </w:rPr>
        <w:t>Помощь ребенку при подготовке к школе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bCs/>
          <w:color w:val="002060"/>
          <w:sz w:val="18"/>
          <w:szCs w:val="17"/>
        </w:rPr>
        <w:t>Одинаково не правы как те родители, которые предоставляют ребенку полную самостоятельность, так и те, которые устанавливают тотальный контроль за всей его деятельностью.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л</w:t>
      </w:r>
      <w:r w:rsidRPr="00466DD6">
        <w:rPr>
          <w:rFonts w:ascii="Times New Roman" w:hAnsi="Times New Roman" w:cs="Times New Roman"/>
          <w:sz w:val="24"/>
          <w:szCs w:val="24"/>
        </w:rPr>
        <w:t>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bCs/>
          <w:color w:val="002060"/>
          <w:sz w:val="18"/>
          <w:szCs w:val="17"/>
        </w:rPr>
        <w:t>Очень важно приучить ребенка к самоконтролю.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задания попросите сына или дочь проверить </w:t>
      </w:r>
      <w:r w:rsidRPr="00466DD6">
        <w:rPr>
          <w:rFonts w:ascii="Times New Roman" w:hAnsi="Times New Roman" w:cs="Times New Roman"/>
          <w:sz w:val="24"/>
          <w:szCs w:val="24"/>
        </w:rPr>
        <w:t>написанное</w:t>
      </w:r>
      <w:r>
        <w:rPr>
          <w:rFonts w:ascii="Times New Roman" w:hAnsi="Times New Roman" w:cs="Times New Roman"/>
          <w:sz w:val="24"/>
          <w:szCs w:val="24"/>
        </w:rPr>
        <w:t xml:space="preserve"> / решенное / прочитанное</w:t>
      </w:r>
      <w:r w:rsidRPr="00466DD6">
        <w:rPr>
          <w:rFonts w:ascii="Times New Roman" w:hAnsi="Times New Roman" w:cs="Times New Roman"/>
          <w:sz w:val="24"/>
          <w:szCs w:val="24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bCs/>
          <w:color w:val="002060"/>
          <w:sz w:val="18"/>
          <w:szCs w:val="17"/>
        </w:rPr>
        <w:t>Ошибки ребенка не должны вас раздражать, они должны удивлять.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bCs/>
          <w:color w:val="002060"/>
          <w:sz w:val="18"/>
          <w:szCs w:val="17"/>
        </w:rPr>
        <w:t>Встречая ребенка из сада (или с дополнительных занятий), постарайтесь усилить в нем положительные впечатления и не акцентировать внимание на негативных.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Поставьте вопрос так: «Что сегодня было хорошего? Что было самое интересное?»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bCs/>
          <w:color w:val="002060"/>
          <w:sz w:val="18"/>
          <w:szCs w:val="17"/>
        </w:rPr>
        <w:t xml:space="preserve">После выполнения </w:t>
      </w:r>
      <w:r>
        <w:rPr>
          <w:rFonts w:ascii="Verdana" w:hAnsi="Verdana"/>
          <w:b/>
          <w:bCs/>
          <w:color w:val="002060"/>
          <w:sz w:val="18"/>
          <w:szCs w:val="17"/>
        </w:rPr>
        <w:t>заданий</w:t>
      </w:r>
      <w:r w:rsidRPr="003D42FE">
        <w:rPr>
          <w:rFonts w:ascii="Verdana" w:hAnsi="Verdana"/>
          <w:b/>
          <w:bCs/>
          <w:color w:val="002060"/>
          <w:sz w:val="18"/>
          <w:szCs w:val="17"/>
        </w:rPr>
        <w:t xml:space="preserve"> похвалите ребенка.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D6">
        <w:rPr>
          <w:rFonts w:ascii="Times New Roman" w:hAnsi="Times New Roman" w:cs="Times New Roman"/>
          <w:sz w:val="24"/>
          <w:szCs w:val="24"/>
        </w:rPr>
        <w:t>Делайте акцент на успехах в выполнении заданий, конкретизируйте свою похвалу: «Ты очень быстро решил такую сложную задачу!»</w:t>
      </w:r>
    </w:p>
    <w:p w:rsidR="003D42FE" w:rsidRPr="003D42F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hAnsi="Verdana"/>
          <w:b/>
          <w:color w:val="002060"/>
          <w:sz w:val="18"/>
          <w:szCs w:val="17"/>
        </w:rPr>
        <w:t>Ключ к успеху</w:t>
      </w:r>
      <w:r w:rsidRPr="003D42FE">
        <w:rPr>
          <w:rFonts w:ascii="Verdana" w:hAnsi="Verdana"/>
          <w:color w:val="002060"/>
          <w:sz w:val="18"/>
          <w:szCs w:val="17"/>
        </w:rPr>
        <w:t xml:space="preserve"> – </w:t>
      </w:r>
      <w:r w:rsidRPr="003D42FE">
        <w:rPr>
          <w:rFonts w:ascii="Verdana" w:hAnsi="Verdana"/>
          <w:b/>
          <w:bCs/>
          <w:color w:val="002060"/>
          <w:sz w:val="18"/>
          <w:szCs w:val="17"/>
        </w:rPr>
        <w:t>понимание трудностей ребенка и спокойная родительская уверенность в его возможностях.</w:t>
      </w:r>
    </w:p>
    <w:p w:rsidR="003D42FE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DD6">
        <w:rPr>
          <w:rFonts w:ascii="Times New Roman" w:hAnsi="Times New Roman" w:cs="Times New Roman"/>
          <w:color w:val="000000" w:themeColor="text1"/>
          <w:sz w:val="24"/>
          <w:szCs w:val="24"/>
        </w:rPr>
        <w:t>С такой поддержкой ребенок будет чувствовать себя в безопасности и легче справится с любыми сложностями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2FE" w:rsidRPr="00A44D5E" w:rsidRDefault="003D42FE" w:rsidP="003D42F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3D42FE">
        <w:rPr>
          <w:rFonts w:ascii="Verdana" w:eastAsia="Times New Roman" w:hAnsi="Verdana" w:cs="Times New Roman"/>
          <w:b/>
          <w:color w:val="002060"/>
          <w:sz w:val="18"/>
          <w:szCs w:val="17"/>
          <w:lang w:eastAsia="ru-RU"/>
        </w:rPr>
        <w:t>Перед сном шепните ребенку на ушко:</w:t>
      </w:r>
      <w:r w:rsidRPr="003D42FE">
        <w:rPr>
          <w:rFonts w:ascii="Verdana" w:eastAsia="Times New Roman" w:hAnsi="Verdana" w:cs="Times New Roman"/>
          <w:color w:val="002060"/>
          <w:sz w:val="18"/>
          <w:szCs w:val="17"/>
          <w:lang w:eastAsia="ru-RU"/>
        </w:rPr>
        <w:t xml:space="preserve"> </w:t>
      </w:r>
      <w:r w:rsidRPr="003D42FE">
        <w:rPr>
          <w:rFonts w:ascii="Verdana" w:eastAsia="Times New Roman" w:hAnsi="Verdana" w:cs="Times New Roman"/>
          <w:b/>
          <w:bCs/>
          <w:color w:val="002060"/>
          <w:sz w:val="18"/>
          <w:szCs w:val="17"/>
          <w:lang w:eastAsia="ru-RU"/>
        </w:rPr>
        <w:t>«Я так счастлива, что ты у меня есть!»</w:t>
      </w:r>
    </w:p>
    <w:p w:rsidR="00A44D5E" w:rsidRPr="003D42FE" w:rsidRDefault="00A44D5E" w:rsidP="00A44D5E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4"/>
        </w:rPr>
      </w:pPr>
    </w:p>
    <w:p w:rsidR="006526BB" w:rsidRDefault="003D42FE" w:rsidP="00A44D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7063" cy="8994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big-family-children-illustration-49119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93" cy="93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4"/>
        </w:rPr>
        <w:t>Помните</w:t>
      </w:r>
      <w:r w:rsidRPr="00084BC9">
        <w:rPr>
          <w:rFonts w:ascii="Times New Roman" w:hAnsi="Times New Roman" w:cs="Times New Roman"/>
          <w:b/>
          <w:i/>
          <w:color w:val="C00000"/>
          <w:sz w:val="28"/>
          <w:szCs w:val="24"/>
        </w:rPr>
        <w:t>:</w:t>
      </w:r>
      <w:r w:rsidRPr="00084BC9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Pr="00084BC9">
        <w:rPr>
          <w:rFonts w:ascii="Times New Roman" w:hAnsi="Times New Roman" w:cs="Times New Roman"/>
          <w:sz w:val="24"/>
          <w:szCs w:val="24"/>
        </w:rPr>
        <w:t>самое главное, что вы можете подарить своему ребенку, — это ваше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6BB" w:rsidRDefault="00C234A0" w:rsidP="00C234A0">
      <w:pPr>
        <w:spacing w:after="0"/>
        <w:jc w:val="center"/>
        <w:rPr>
          <w:rStyle w:val="c1"/>
          <w:rFonts w:eastAsiaTheme="majorEastAsia"/>
          <w:b/>
          <w:bCs/>
          <w:i/>
          <w:color w:val="C00000"/>
        </w:rPr>
      </w:pPr>
      <w:r w:rsidRPr="00C234A0">
        <w:rPr>
          <w:rStyle w:val="c1"/>
          <w:rFonts w:eastAsiaTheme="majorEastAsia"/>
          <w:b/>
          <w:bCs/>
          <w:i/>
          <w:color w:val="C00000"/>
        </w:rPr>
        <w:t>20</w:t>
      </w:r>
      <w:r>
        <w:rPr>
          <w:rStyle w:val="c1"/>
          <w:rFonts w:eastAsiaTheme="majorEastAsia"/>
          <w:b/>
          <w:bCs/>
          <w:i/>
          <w:color w:val="C00000"/>
        </w:rPr>
        <w:t xml:space="preserve"> фраз и</w:t>
      </w:r>
      <w:r w:rsidRPr="00C234A0">
        <w:rPr>
          <w:rStyle w:val="c1"/>
          <w:rFonts w:eastAsiaTheme="majorEastAsia"/>
          <w:b/>
          <w:bCs/>
          <w:i/>
          <w:color w:val="C00000"/>
        </w:rPr>
        <w:t xml:space="preserve"> ошибок в воспитании ребёнка</w:t>
      </w:r>
      <w:r>
        <w:rPr>
          <w:rStyle w:val="c1"/>
          <w:rFonts w:eastAsiaTheme="majorEastAsia"/>
          <w:b/>
          <w:bCs/>
          <w:i/>
          <w:color w:val="C00000"/>
        </w:rPr>
        <w:t>: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1. Слишком много строгости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2.</w:t>
      </w:r>
      <w:r w:rsidR="00E54773">
        <w:rPr>
          <w:rStyle w:val="c1"/>
          <w:rFonts w:eastAsiaTheme="majorEastAsia"/>
          <w:color w:val="000000"/>
        </w:rPr>
        <w:t> </w:t>
      </w:r>
      <w:r w:rsidRPr="00C234A0">
        <w:rPr>
          <w:rStyle w:val="c1"/>
          <w:rFonts w:eastAsiaTheme="majorEastAsia"/>
          <w:bCs/>
          <w:color w:val="000000"/>
        </w:rPr>
        <w:t>Обещание больше не любить.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>3.</w:t>
      </w:r>
      <w:r w:rsidR="00C234A0" w:rsidRPr="00C234A0">
        <w:rPr>
          <w:rStyle w:val="c1"/>
          <w:rFonts w:eastAsiaTheme="majorEastAsia"/>
          <w:bCs/>
          <w:color w:val="000000"/>
        </w:rPr>
        <w:t> «Видишь, у тебя ничего не получается - дай я сделаю»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rStyle w:val="c1"/>
          <w:rFonts w:eastAsiaTheme="majorEastAsia"/>
          <w:bCs/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 xml:space="preserve">4. </w:t>
      </w:r>
      <w:proofErr w:type="gramStart"/>
      <w:r w:rsidRPr="00C234A0">
        <w:rPr>
          <w:rStyle w:val="c1"/>
          <w:rFonts w:eastAsiaTheme="majorEastAsia"/>
          <w:bCs/>
          <w:color w:val="000000"/>
        </w:rPr>
        <w:t>Безразличие  или</w:t>
      </w:r>
      <w:proofErr w:type="gramEnd"/>
      <w:r w:rsidRPr="00C234A0">
        <w:rPr>
          <w:rStyle w:val="c1"/>
          <w:rFonts w:eastAsiaTheme="majorEastAsia"/>
          <w:bCs/>
          <w:color w:val="000000"/>
        </w:rPr>
        <w:t xml:space="preserve"> </w:t>
      </w:r>
      <w:proofErr w:type="spellStart"/>
      <w:r w:rsidRPr="00C234A0">
        <w:rPr>
          <w:rStyle w:val="c1"/>
          <w:rFonts w:eastAsiaTheme="majorEastAsia"/>
          <w:bCs/>
          <w:color w:val="000000"/>
        </w:rPr>
        <w:t>гипоопека</w:t>
      </w:r>
      <w:proofErr w:type="spellEnd"/>
      <w:r w:rsidRPr="00C234A0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5. Возьми, только успокойся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rStyle w:val="c1"/>
          <w:rFonts w:eastAsiaTheme="majorEastAsia"/>
          <w:bCs/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6</w:t>
      </w:r>
      <w:r w:rsidR="00E54773">
        <w:rPr>
          <w:rStyle w:val="c1"/>
          <w:rFonts w:eastAsiaTheme="majorEastAsia"/>
          <w:bCs/>
          <w:color w:val="000000"/>
        </w:rPr>
        <w:t xml:space="preserve">. </w:t>
      </w:r>
      <w:proofErr w:type="gramStart"/>
      <w:r w:rsidRPr="00C234A0">
        <w:rPr>
          <w:rStyle w:val="c1"/>
          <w:rFonts w:eastAsiaTheme="majorEastAsia"/>
          <w:bCs/>
          <w:color w:val="000000"/>
        </w:rPr>
        <w:t>Ещё  раз</w:t>
      </w:r>
      <w:proofErr w:type="gramEnd"/>
      <w:r w:rsidRPr="00C234A0">
        <w:rPr>
          <w:rStyle w:val="c1"/>
          <w:rFonts w:eastAsiaTheme="majorEastAsia"/>
          <w:bCs/>
          <w:color w:val="000000"/>
        </w:rPr>
        <w:t xml:space="preserve"> такое увижу - ты у меня получишь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7. Детей надо баловать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rStyle w:val="c1"/>
          <w:rFonts w:eastAsiaTheme="majorEastAsia"/>
          <w:bCs/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8. Не расстраивайся из-за ерунды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 xml:space="preserve">9. </w:t>
      </w:r>
      <w:proofErr w:type="gramStart"/>
      <w:r w:rsidR="00C234A0" w:rsidRPr="00C234A0">
        <w:rPr>
          <w:rStyle w:val="c1"/>
          <w:rFonts w:eastAsiaTheme="majorEastAsia"/>
          <w:bCs/>
          <w:color w:val="000000"/>
        </w:rPr>
        <w:t>Немедленно  перестань</w:t>
      </w:r>
      <w:proofErr w:type="gramEnd"/>
      <w:r w:rsidR="00C234A0" w:rsidRPr="00C234A0">
        <w:rPr>
          <w:rStyle w:val="c1"/>
          <w:rFonts w:eastAsiaTheme="majorEastAsia"/>
          <w:bCs/>
          <w:color w:val="000000"/>
        </w:rPr>
        <w:t>!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>10.</w:t>
      </w:r>
      <w:r w:rsidR="00C234A0" w:rsidRPr="00C234A0">
        <w:rPr>
          <w:rStyle w:val="c1"/>
          <w:rFonts w:eastAsiaTheme="majorEastAsia"/>
          <w:bCs/>
          <w:color w:val="000000"/>
        </w:rPr>
        <w:t>Ты должен понимать, что ...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>11.</w:t>
      </w:r>
      <w:r w:rsidR="00C234A0" w:rsidRPr="00C234A0">
        <w:rPr>
          <w:rStyle w:val="c1"/>
          <w:rFonts w:eastAsiaTheme="majorEastAsia"/>
          <w:bCs/>
          <w:color w:val="000000"/>
        </w:rPr>
        <w:t>"Мой ребёнок - мой лучший друг"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12. Нет, это мы не купим - денег нет (дорого)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13. "Больше денег - лучше воспитание"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>14. </w:t>
      </w:r>
      <w:r w:rsidR="00C234A0" w:rsidRPr="00C234A0">
        <w:rPr>
          <w:rStyle w:val="c1"/>
          <w:rFonts w:eastAsiaTheme="majorEastAsia"/>
          <w:bCs/>
          <w:color w:val="000000"/>
        </w:rPr>
        <w:t xml:space="preserve">Ваше настроение: не стоит «выпускать </w:t>
      </w:r>
      <w:proofErr w:type="gramStart"/>
      <w:r w:rsidR="00C234A0" w:rsidRPr="00C234A0">
        <w:rPr>
          <w:rStyle w:val="c1"/>
          <w:rFonts w:eastAsiaTheme="majorEastAsia"/>
          <w:bCs/>
          <w:color w:val="000000"/>
        </w:rPr>
        <w:t>пар»  на</w:t>
      </w:r>
      <w:proofErr w:type="gramEnd"/>
      <w:r w:rsidR="00C234A0" w:rsidRPr="00C234A0">
        <w:rPr>
          <w:rStyle w:val="c1"/>
          <w:rFonts w:eastAsiaTheme="majorEastAsia"/>
          <w:bCs/>
          <w:color w:val="000000"/>
        </w:rPr>
        <w:t xml:space="preserve"> ребёнка.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 xml:space="preserve">15. </w:t>
      </w:r>
      <w:r w:rsidR="00C234A0" w:rsidRPr="00C234A0">
        <w:rPr>
          <w:rStyle w:val="c1"/>
          <w:rFonts w:eastAsiaTheme="majorEastAsia"/>
          <w:bCs/>
          <w:color w:val="000000"/>
        </w:rPr>
        <w:t>Мальчики (девочки) так себя не ведут!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 xml:space="preserve">16. </w:t>
      </w:r>
      <w:r w:rsidR="00C234A0" w:rsidRPr="00C234A0">
        <w:rPr>
          <w:rStyle w:val="c1"/>
          <w:rFonts w:eastAsiaTheme="majorEastAsia"/>
          <w:bCs/>
          <w:color w:val="000000"/>
        </w:rPr>
        <w:t>Побереги моё здоровье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 xml:space="preserve">17. Наполеоновские </w:t>
      </w:r>
      <w:proofErr w:type="gramStart"/>
      <w:r w:rsidRPr="00C234A0">
        <w:rPr>
          <w:rStyle w:val="c1"/>
          <w:rFonts w:eastAsiaTheme="majorEastAsia"/>
          <w:bCs/>
          <w:color w:val="000000"/>
        </w:rPr>
        <w:t>планы  на</w:t>
      </w:r>
      <w:proofErr w:type="gramEnd"/>
      <w:r w:rsidRPr="00C234A0">
        <w:rPr>
          <w:rStyle w:val="c1"/>
          <w:rFonts w:eastAsiaTheme="majorEastAsia"/>
          <w:bCs/>
          <w:color w:val="000000"/>
        </w:rPr>
        <w:t xml:space="preserve"> будущее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>18. </w:t>
      </w:r>
      <w:r w:rsidR="00C234A0" w:rsidRPr="00C234A0">
        <w:rPr>
          <w:rStyle w:val="c1"/>
          <w:rFonts w:eastAsiaTheme="majorEastAsia"/>
          <w:bCs/>
          <w:color w:val="000000"/>
        </w:rPr>
        <w:t xml:space="preserve">Мало </w:t>
      </w:r>
      <w:proofErr w:type="gramStart"/>
      <w:r w:rsidR="00C234A0" w:rsidRPr="00C234A0">
        <w:rPr>
          <w:rStyle w:val="c1"/>
          <w:rFonts w:eastAsiaTheme="majorEastAsia"/>
          <w:bCs/>
          <w:color w:val="000000"/>
        </w:rPr>
        <w:t>ласки  и</w:t>
      </w:r>
      <w:proofErr w:type="gramEnd"/>
      <w:r w:rsidR="00C234A0" w:rsidRPr="00C234A0">
        <w:rPr>
          <w:rStyle w:val="c1"/>
          <w:rFonts w:eastAsiaTheme="majorEastAsia"/>
          <w:bCs/>
          <w:color w:val="000000"/>
        </w:rPr>
        <w:t xml:space="preserve"> нежности</w:t>
      </w:r>
      <w:r w:rsidR="002E5AF7">
        <w:rPr>
          <w:rStyle w:val="c1"/>
          <w:rFonts w:eastAsiaTheme="majorEastAsia"/>
          <w:bCs/>
          <w:color w:val="000000"/>
        </w:rPr>
        <w:t>…</w:t>
      </w:r>
    </w:p>
    <w:p w:rsidR="00C234A0" w:rsidRPr="00C234A0" w:rsidRDefault="00E54773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eastAsiaTheme="majorEastAsia"/>
          <w:bCs/>
          <w:color w:val="000000"/>
        </w:rPr>
        <w:t xml:space="preserve">19. </w:t>
      </w:r>
      <w:r w:rsidR="00C234A0" w:rsidRPr="00C234A0">
        <w:rPr>
          <w:rStyle w:val="c1"/>
          <w:rFonts w:eastAsiaTheme="majorEastAsia"/>
          <w:bCs/>
          <w:color w:val="000000"/>
        </w:rPr>
        <w:t>У всех дети как дети, а ты...</w:t>
      </w:r>
    </w:p>
    <w:p w:rsidR="00C234A0" w:rsidRPr="00C234A0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  <w:r w:rsidRPr="00C234A0">
        <w:rPr>
          <w:rStyle w:val="c1"/>
          <w:rFonts w:eastAsiaTheme="majorEastAsia"/>
          <w:bCs/>
          <w:color w:val="000000"/>
        </w:rPr>
        <w:t>20. Мало времени для воспитания ребёнка</w:t>
      </w:r>
      <w:r w:rsidR="002E5AF7">
        <w:rPr>
          <w:rStyle w:val="c1"/>
          <w:rFonts w:eastAsiaTheme="majorEastAsia"/>
          <w:bCs/>
          <w:color w:val="000000"/>
        </w:rPr>
        <w:t>.</w:t>
      </w:r>
    </w:p>
    <w:p w:rsidR="00C234A0" w:rsidRPr="00FF1991" w:rsidRDefault="00C234A0" w:rsidP="00C234A0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C234A0" w:rsidRDefault="00C234A0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C234A0" w:rsidRDefault="00C234A0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C234A0" w:rsidRDefault="00C234A0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C234A0" w:rsidRDefault="00C234A0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526BB" w:rsidRPr="00E92114" w:rsidRDefault="006526BB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«Дети требуют любви и сочувствия гораздо больше, чем наставлений и указаний».</w:t>
      </w:r>
    </w:p>
    <w:p w:rsidR="006526BB" w:rsidRDefault="006526BB" w:rsidP="006526B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Салливанн</w:t>
      </w:r>
      <w:proofErr w:type="spellEnd"/>
    </w:p>
    <w:p w:rsidR="006526BB" w:rsidRDefault="006526BB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6BB" w:rsidRDefault="006526BB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6BB" w:rsidRDefault="006526BB" w:rsidP="00C234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41F42E85" wp14:editId="4FA97816">
            <wp:extent cx="2295525" cy="2295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апа-с-сын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34A0" w:rsidRDefault="00C234A0" w:rsidP="00C234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234A0" w:rsidRDefault="00C234A0" w:rsidP="00C234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6526BB" w:rsidRPr="00E92114" w:rsidRDefault="006526BB" w:rsidP="006526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92114">
        <w:rPr>
          <w:rFonts w:ascii="Times New Roman" w:hAnsi="Times New Roman" w:cs="Times New Roman"/>
          <w:i/>
          <w:sz w:val="28"/>
          <w:szCs w:val="24"/>
        </w:rPr>
        <w:t>«…ребенок обладает чувством долга, не навязанным насильно, тяготеет к порядку, не отказывается от правил и обязанностей. Он только хочет, чтобы бремя не было непосильным, чтобы оно не ломало ему хребет, чтобы он встречал понимание, когда зашатается, поскользнется, усталый, остановится, чтобы перевести дух».</w:t>
      </w:r>
    </w:p>
    <w:p w:rsidR="006526BB" w:rsidRDefault="006526BB" w:rsidP="006526B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4BC9">
        <w:rPr>
          <w:rFonts w:ascii="Times New Roman" w:hAnsi="Times New Roman" w:cs="Times New Roman"/>
          <w:sz w:val="24"/>
          <w:szCs w:val="24"/>
        </w:rPr>
        <w:t xml:space="preserve"> Януш Корчак</w:t>
      </w:r>
    </w:p>
    <w:p w:rsidR="006526BB" w:rsidRDefault="006526BB" w:rsidP="006526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3D42FE" w:rsidRPr="000064FF" w:rsidRDefault="003D42FE" w:rsidP="003D42F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pacing w:val="-16"/>
          <w:kern w:val="28"/>
          <w:sz w:val="28"/>
          <w:szCs w:val="24"/>
        </w:rPr>
        <w:t>Помните, что Вы всегда можете обратиться за помощью к специалистам: социальному педагогу, психологу образовательного учреждения</w:t>
      </w:r>
      <w:r w:rsidRPr="000064FF">
        <w:rPr>
          <w:rFonts w:ascii="Times New Roman" w:hAnsi="Times New Roman" w:cs="Times New Roman"/>
          <w:sz w:val="28"/>
          <w:szCs w:val="24"/>
        </w:rPr>
        <w:t>.</w:t>
      </w:r>
    </w:p>
    <w:p w:rsidR="003D42FE" w:rsidRPr="000064FF" w:rsidRDefault="003D42FE" w:rsidP="003D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D42FE" w:rsidRPr="00E92114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064FF">
        <w:rPr>
          <w:rFonts w:ascii="Times New Roman" w:hAnsi="Times New Roman" w:cs="Times New Roman"/>
          <w:sz w:val="28"/>
          <w:szCs w:val="24"/>
        </w:rPr>
        <w:t>Также Вы можете обратиться</w:t>
      </w:r>
      <w:r w:rsidR="00C234A0">
        <w:rPr>
          <w:rFonts w:ascii="Times New Roman" w:hAnsi="Times New Roman" w:cs="Times New Roman"/>
          <w:sz w:val="28"/>
          <w:szCs w:val="24"/>
        </w:rPr>
        <w:t xml:space="preserve"> за консультацией</w:t>
      </w:r>
      <w:r w:rsidRPr="000064FF">
        <w:rPr>
          <w:rFonts w:ascii="Times New Roman" w:hAnsi="Times New Roman" w:cs="Times New Roman"/>
          <w:sz w:val="28"/>
          <w:szCs w:val="24"/>
        </w:rPr>
        <w:t xml:space="preserve"> к психологу управления образования </w:t>
      </w:r>
    </w:p>
    <w:p w:rsidR="003D42FE" w:rsidRPr="000064FF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№4</w:t>
      </w:r>
    </w:p>
    <w:p w:rsidR="003D42FE" w:rsidRDefault="003D42FE" w:rsidP="003D4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Телефон для связи:</w:t>
      </w:r>
      <w:r>
        <w:rPr>
          <w:rFonts w:ascii="Times New Roman" w:hAnsi="Times New Roman" w:cs="Times New Roman"/>
          <w:sz w:val="24"/>
          <w:szCs w:val="24"/>
        </w:rPr>
        <w:t xml:space="preserve"> 8(49246)3-40-93</w:t>
      </w:r>
    </w:p>
    <w:p w:rsidR="003D42FE" w:rsidRDefault="003D42FE" w:rsidP="003D42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64FF">
        <w:rPr>
          <w:rFonts w:ascii="Times New Roman" w:hAnsi="Times New Roman" w:cs="Times New Roman"/>
          <w:sz w:val="24"/>
          <w:szCs w:val="24"/>
          <w:u w:val="single"/>
        </w:rPr>
        <w:t>Принимает: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психолого-педагогической помощи Муреева Екатерина Сергеевна</w:t>
      </w:r>
    </w:p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6526BB" w:rsidRDefault="006526BB"/>
    <w:p w:rsidR="006526BB" w:rsidRPr="00F054F9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6526BB" w:rsidRPr="00F054F9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526BB" w:rsidRPr="00F054F9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 xml:space="preserve"> Юрьев-Польский район</w:t>
      </w:r>
    </w:p>
    <w:p w:rsidR="006526BB" w:rsidRDefault="006526BB"/>
    <w:p w:rsidR="006526BB" w:rsidRDefault="006526B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307FC4" wp14:editId="1EA257C6">
            <wp:extent cx="3023870" cy="174244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ditelei-celuyut-rebenka-24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26BB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34A0" w:rsidRDefault="00C234A0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4"/>
        </w:rPr>
      </w:pPr>
      <w:r w:rsidRPr="00C234A0">
        <w:rPr>
          <w:rFonts w:ascii="Times New Roman" w:hAnsi="Times New Roman" w:cs="Times New Roman"/>
          <w:b/>
          <w:i/>
          <w:sz w:val="48"/>
          <w:szCs w:val="24"/>
        </w:rPr>
        <w:t>Как помочь своему ребёнку стать успешным</w:t>
      </w:r>
    </w:p>
    <w:p w:rsidR="00C234A0" w:rsidRDefault="00C234A0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4"/>
        </w:rPr>
      </w:pPr>
    </w:p>
    <w:p w:rsidR="00C234A0" w:rsidRDefault="00C234A0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8"/>
          <w:szCs w:val="24"/>
          <w:lang w:eastAsia="ru-RU"/>
        </w:rPr>
        <w:drawing>
          <wp:inline distT="0" distB="0" distL="0" distR="0">
            <wp:extent cx="3143885" cy="1956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kartinki-otkrytki-850x5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95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34A0" w:rsidRDefault="00C234A0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26BB" w:rsidRDefault="006526BB" w:rsidP="00652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65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84BC9">
        <w:rPr>
          <w:rFonts w:ascii="Times New Roman" w:hAnsi="Times New Roman" w:cs="Times New Roman"/>
          <w:b/>
          <w:i/>
          <w:sz w:val="24"/>
          <w:szCs w:val="24"/>
        </w:rPr>
        <w:t>Детям нужны не поучения, а примеры.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07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526BB" w:rsidRDefault="006526BB" w:rsidP="006526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526BB" w:rsidRDefault="006526BB" w:rsidP="00C234A0">
      <w:pPr>
        <w:spacing w:after="0" w:line="240" w:lineRule="auto"/>
        <w:jc w:val="right"/>
      </w:pPr>
      <w:r w:rsidRPr="00084BC9">
        <w:rPr>
          <w:rFonts w:ascii="Times New Roman" w:hAnsi="Times New Roman" w:cs="Times New Roman"/>
          <w:b/>
          <w:i/>
          <w:sz w:val="24"/>
          <w:szCs w:val="24"/>
        </w:rPr>
        <w:t xml:space="preserve">Жозеф </w:t>
      </w:r>
      <w:proofErr w:type="spellStart"/>
      <w:r w:rsidRPr="00084BC9">
        <w:rPr>
          <w:rFonts w:ascii="Times New Roman" w:hAnsi="Times New Roman" w:cs="Times New Roman"/>
          <w:b/>
          <w:i/>
          <w:sz w:val="24"/>
          <w:szCs w:val="24"/>
        </w:rPr>
        <w:t>Жубер</w:t>
      </w:r>
      <w:proofErr w:type="spellEnd"/>
    </w:p>
    <w:sectPr w:rsidR="006526BB" w:rsidSect="006526BB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D7072"/>
    <w:multiLevelType w:val="hybridMultilevel"/>
    <w:tmpl w:val="D96E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58"/>
    <w:rsid w:val="002E5AF7"/>
    <w:rsid w:val="003D42FE"/>
    <w:rsid w:val="004449D4"/>
    <w:rsid w:val="006526BB"/>
    <w:rsid w:val="006A330A"/>
    <w:rsid w:val="00A44D5E"/>
    <w:rsid w:val="00BB2DE9"/>
    <w:rsid w:val="00C234A0"/>
    <w:rsid w:val="00E54773"/>
    <w:rsid w:val="00E643EC"/>
    <w:rsid w:val="00F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0AF1-91D3-4A42-ADD6-1B6C02D7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6BB"/>
  </w:style>
  <w:style w:type="paragraph" w:styleId="1">
    <w:name w:val="heading 1"/>
    <w:basedOn w:val="a"/>
    <w:next w:val="a"/>
    <w:link w:val="10"/>
    <w:uiPriority w:val="9"/>
    <w:qFormat/>
    <w:rsid w:val="00E643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3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3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3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3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643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643E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643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643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643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43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643EC"/>
    <w:rPr>
      <w:b/>
      <w:bCs/>
    </w:rPr>
  </w:style>
  <w:style w:type="character" w:styleId="a9">
    <w:name w:val="Emphasis"/>
    <w:basedOn w:val="a0"/>
    <w:uiPriority w:val="20"/>
    <w:qFormat/>
    <w:rsid w:val="00E643EC"/>
    <w:rPr>
      <w:i/>
      <w:iCs/>
    </w:rPr>
  </w:style>
  <w:style w:type="paragraph" w:styleId="aa">
    <w:name w:val="No Spacing"/>
    <w:uiPriority w:val="1"/>
    <w:qFormat/>
    <w:rsid w:val="00E64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4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643E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43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643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643E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643E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3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643E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E643E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643EC"/>
    <w:pPr>
      <w:outlineLvl w:val="9"/>
    </w:pPr>
  </w:style>
  <w:style w:type="paragraph" w:customStyle="1" w:styleId="c2">
    <w:name w:val="c2"/>
    <w:basedOn w:val="a"/>
    <w:rsid w:val="0065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26BB"/>
  </w:style>
  <w:style w:type="paragraph" w:styleId="af4">
    <w:name w:val="Balloon Text"/>
    <w:basedOn w:val="a"/>
    <w:link w:val="af5"/>
    <w:uiPriority w:val="99"/>
    <w:semiHidden/>
    <w:unhideWhenUsed/>
    <w:rsid w:val="00C2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2</cp:revision>
  <cp:lastPrinted>2018-02-12T13:25:00Z</cp:lastPrinted>
  <dcterms:created xsi:type="dcterms:W3CDTF">2022-10-21T10:59:00Z</dcterms:created>
  <dcterms:modified xsi:type="dcterms:W3CDTF">2022-10-21T10:59:00Z</dcterms:modified>
</cp:coreProperties>
</file>